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147"/>
      </w:tblGrid>
      <w:tr w:rsidR="00123224" w:rsidRPr="00D02AA8" w:rsidTr="00204307">
        <w:tc>
          <w:tcPr>
            <w:tcW w:w="8516" w:type="dxa"/>
            <w:gridSpan w:val="2"/>
            <w:shd w:val="clear" w:color="auto" w:fill="C2D69B" w:themeFill="accent3" w:themeFillTint="99"/>
          </w:tcPr>
          <w:p w:rsidR="00123224" w:rsidRPr="00D02AA8" w:rsidRDefault="00123224" w:rsidP="003E5B55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Beneficiary Organisation Details</w:t>
            </w:r>
          </w:p>
        </w:tc>
      </w:tr>
      <w:tr w:rsidR="006621A8" w:rsidRPr="00D02AA8" w:rsidTr="00204307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21A8" w:rsidRPr="00D02AA8" w:rsidRDefault="006621A8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Name of organisation seeking to register item as an orphan work</w:t>
            </w:r>
          </w:p>
          <w:p w:rsidR="005447FE" w:rsidRPr="00D02AA8" w:rsidRDefault="005447FE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(Please insert organisation’s name and address)</w:t>
            </w:r>
          </w:p>
          <w:p w:rsidR="005447FE" w:rsidRPr="00D02AA8" w:rsidRDefault="005447FE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tcBorders>
              <w:bottom w:val="single" w:sz="4" w:space="0" w:color="auto"/>
            </w:tcBorders>
            <w:shd w:val="clear" w:color="auto" w:fill="auto"/>
          </w:tcPr>
          <w:p w:rsidR="006621A8" w:rsidRPr="00D02AA8" w:rsidRDefault="006621A8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3224" w:rsidRPr="00D02AA8" w:rsidTr="00204307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24" w:rsidRPr="00D02AA8" w:rsidRDefault="00123224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Relevant contact information of Beneficiary organisation</w:t>
            </w:r>
          </w:p>
          <w:p w:rsidR="005447FE" w:rsidRPr="00D02AA8" w:rsidRDefault="005447FE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(Please insert contact name, telephone number and email address of relevant individual(s) in organisation.)</w:t>
            </w:r>
          </w:p>
          <w:p w:rsidR="005447FE" w:rsidRPr="00D02AA8" w:rsidRDefault="005447FE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tcBorders>
              <w:bottom w:val="single" w:sz="4" w:space="0" w:color="auto"/>
            </w:tcBorders>
            <w:shd w:val="clear" w:color="auto" w:fill="auto"/>
          </w:tcPr>
          <w:p w:rsidR="00123224" w:rsidRPr="00D02AA8" w:rsidRDefault="00123224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147"/>
      </w:tblGrid>
      <w:tr w:rsidR="00300FE4" w:rsidRPr="00D02AA8" w:rsidTr="00204307">
        <w:tc>
          <w:tcPr>
            <w:tcW w:w="3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0FE4" w:rsidRPr="00D02AA8" w:rsidRDefault="00300FE4" w:rsidP="00EA4DA7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Your Reference</w:t>
            </w:r>
          </w:p>
          <w:p w:rsidR="005447FE" w:rsidRPr="00D02AA8" w:rsidRDefault="005447FE" w:rsidP="00EA4DA7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(Please insert your organisation’s internal reference for the work.)</w:t>
            </w:r>
          </w:p>
          <w:p w:rsidR="00D631D3" w:rsidRPr="00D02AA8" w:rsidRDefault="00D631D3" w:rsidP="00EA4DA7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4" w:space="0" w:color="auto"/>
            </w:tcBorders>
          </w:tcPr>
          <w:p w:rsidR="00300FE4" w:rsidRPr="00D02AA8" w:rsidRDefault="00300FE4" w:rsidP="00EA4DA7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6"/>
      </w:tblGrid>
      <w:tr w:rsidR="00123224" w:rsidRPr="00D02AA8" w:rsidTr="00204307">
        <w:tc>
          <w:tcPr>
            <w:tcW w:w="8516" w:type="dxa"/>
            <w:shd w:val="clear" w:color="auto" w:fill="C2D69B" w:themeFill="accent3" w:themeFillTint="99"/>
          </w:tcPr>
          <w:p w:rsidR="00123224" w:rsidRPr="00D02AA8" w:rsidRDefault="00123224" w:rsidP="003E5B55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Details of Orphan Work</w:t>
            </w:r>
          </w:p>
        </w:tc>
      </w:tr>
    </w:tbl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147"/>
      </w:tblGrid>
      <w:tr w:rsidR="0098786D" w:rsidRPr="00D02AA8" w:rsidTr="00D631D3">
        <w:tc>
          <w:tcPr>
            <w:tcW w:w="3369" w:type="dxa"/>
            <w:shd w:val="clear" w:color="auto" w:fill="FFFFFF" w:themeFill="background1"/>
          </w:tcPr>
          <w:p w:rsidR="0098786D" w:rsidRPr="00D02AA8" w:rsidRDefault="0098786D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Title of </w:t>
            </w:r>
            <w:r w:rsidR="00A627D1" w:rsidRPr="00D02AA8">
              <w:rPr>
                <w:rFonts w:asciiTheme="minorHAnsi" w:hAnsiTheme="minorHAnsi" w:cs="Arial"/>
                <w:b/>
                <w:sz w:val="22"/>
                <w:szCs w:val="22"/>
              </w:rPr>
              <w:t>w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ork</w:t>
            </w:r>
            <w:r w:rsidR="00A627D1" w:rsidRPr="00D02AA8">
              <w:rPr>
                <w:rFonts w:asciiTheme="minorHAnsi" w:hAnsiTheme="minorHAnsi" w:cs="Arial"/>
                <w:b/>
                <w:sz w:val="22"/>
                <w:szCs w:val="22"/>
              </w:rPr>
              <w:t>, if available</w:t>
            </w:r>
            <w:r w:rsidR="005447FE" w:rsidRPr="00D02AA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5447FE" w:rsidRPr="00D02AA8" w:rsidRDefault="005447FE" w:rsidP="00A627D1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(If no title exists, please complete the next field instead.)</w:t>
            </w:r>
          </w:p>
          <w:p w:rsidR="005447FE" w:rsidRPr="00D02AA8" w:rsidRDefault="005447FE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</w:tcPr>
          <w:p w:rsidR="0098786D" w:rsidRPr="00D02AA8" w:rsidRDefault="0098786D" w:rsidP="00A627D1">
            <w:pPr>
              <w:spacing w:before="0" w:line="240" w:lineRule="auto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8786D" w:rsidRPr="00D02AA8" w:rsidTr="00D631D3">
        <w:tc>
          <w:tcPr>
            <w:tcW w:w="3369" w:type="dxa"/>
            <w:shd w:val="clear" w:color="auto" w:fill="FFFFFF" w:themeFill="background1"/>
          </w:tcPr>
          <w:p w:rsidR="0098786D" w:rsidRPr="00D02AA8" w:rsidRDefault="0098786D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Brief description of work</w:t>
            </w:r>
            <w:r w:rsidR="005447FE" w:rsidRPr="00D02AA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5447FE" w:rsidRPr="00D02AA8" w:rsidRDefault="005447FE" w:rsidP="00D631D3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(The description should adequately describe the content of the work e.g. a</w:t>
            </w:r>
            <w:r w:rsidR="00D631D3" w:rsidRPr="00D02AA8">
              <w:rPr>
                <w:rFonts w:asciiTheme="minorHAnsi" w:hAnsiTheme="minorHAnsi" w:cs="Arial"/>
                <w:sz w:val="22"/>
                <w:szCs w:val="22"/>
              </w:rPr>
              <w:t xml:space="preserve"> b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>ook</w:t>
            </w:r>
            <w:r w:rsidR="00D631D3" w:rsidRPr="00D02AA8">
              <w:rPr>
                <w:rFonts w:asciiTheme="minorHAnsi" w:hAnsiTheme="minorHAnsi" w:cs="Arial"/>
                <w:sz w:val="22"/>
                <w:szCs w:val="22"/>
              </w:rPr>
              <w:t xml:space="preserve"> /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 xml:space="preserve">recording </w:t>
            </w:r>
            <w:r w:rsidR="00D631D3" w:rsidRPr="00D02AA8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>bout</w:t>
            </w:r>
            <w:r w:rsidR="00D631D3" w:rsidRPr="00D02AA8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>featuring …</w:t>
            </w:r>
            <w:r w:rsidR="00D631D3" w:rsidRPr="00D02AA8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D631D3" w:rsidRPr="00D02AA8" w:rsidRDefault="00D631D3" w:rsidP="00D631D3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</w:tcPr>
          <w:p w:rsidR="0098786D" w:rsidRPr="00D02AA8" w:rsidRDefault="0098786D" w:rsidP="00A627D1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786D" w:rsidRPr="00D02AA8" w:rsidTr="00D631D3">
        <w:tc>
          <w:tcPr>
            <w:tcW w:w="3369" w:type="dxa"/>
            <w:shd w:val="clear" w:color="auto" w:fill="FFFFFF" w:themeFill="background1"/>
          </w:tcPr>
          <w:p w:rsidR="0098786D" w:rsidRPr="00D02AA8" w:rsidRDefault="0098786D" w:rsidP="00986EC6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Right holder</w:t>
            </w:r>
            <w:r w:rsidR="00986EC6" w:rsidRPr="00D02AA8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3E5B55" w:rsidRPr="00D02AA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986EC6" w:rsidRPr="00D02AA8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E5B55" w:rsidRPr="00D02AA8">
              <w:rPr>
                <w:rFonts w:asciiTheme="minorHAnsi" w:hAnsiTheme="minorHAnsi" w:cs="Arial"/>
                <w:b/>
                <w:sz w:val="22"/>
                <w:szCs w:val="22"/>
              </w:rPr>
              <w:t>identity</w:t>
            </w:r>
            <w:r w:rsidR="00846881" w:rsidRPr="00D02AA8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937916"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if available</w:t>
            </w:r>
          </w:p>
          <w:p w:rsidR="00D631D3" w:rsidRPr="00D02AA8" w:rsidRDefault="00D631D3" w:rsidP="00D631D3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(e.g. the author, creator or company/employee name if the work was written or created for a company)</w:t>
            </w:r>
          </w:p>
        </w:tc>
        <w:tc>
          <w:tcPr>
            <w:tcW w:w="5147" w:type="dxa"/>
          </w:tcPr>
          <w:p w:rsidR="0098786D" w:rsidRPr="00D02AA8" w:rsidRDefault="0098786D" w:rsidP="00986EC6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5B55" w:rsidRPr="00D02AA8" w:rsidTr="00D631D3">
        <w:tc>
          <w:tcPr>
            <w:tcW w:w="3369" w:type="dxa"/>
            <w:shd w:val="clear" w:color="auto" w:fill="auto"/>
          </w:tcPr>
          <w:p w:rsidR="003E5B55" w:rsidRPr="00D02AA8" w:rsidRDefault="00A627D1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Any o</w:t>
            </w:r>
            <w:r w:rsidR="00300FE4"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ther </w:t>
            </w:r>
            <w:r w:rsidR="003E5B55"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information </w:t>
            </w:r>
            <w:r w:rsidR="00300FE4"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of relevance </w:t>
            </w:r>
          </w:p>
          <w:p w:rsidR="00D631D3" w:rsidRPr="00D02AA8" w:rsidRDefault="00D631D3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(e.g. signature(s), logos, internationally recognised registration or reference numbers  etc.)</w:t>
            </w:r>
          </w:p>
          <w:p w:rsidR="00D631D3" w:rsidRPr="00D02AA8" w:rsidRDefault="00D631D3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</w:tcPr>
          <w:p w:rsidR="003E5B55" w:rsidRPr="00D02AA8" w:rsidRDefault="003E5B55" w:rsidP="00300FE4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43B2" w:rsidRPr="00D02AA8" w:rsidTr="00204307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AD43B2" w:rsidRPr="00D02AA8" w:rsidRDefault="00A627D1" w:rsidP="00A627D1">
            <w:pPr>
              <w:spacing w:before="0" w:line="240" w:lineRule="auto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Legal e</w:t>
            </w:r>
            <w:r w:rsidR="00711B79"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ntitlement </w:t>
            </w:r>
            <w:r w:rsidR="00711B79" w:rsidRPr="00D02AA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and reason for </w:t>
            </w:r>
            <w:r w:rsidRPr="00D02AA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>registering</w:t>
            </w:r>
            <w:r w:rsidR="00711B79" w:rsidRPr="00D02AA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 Orphan Work </w:t>
            </w:r>
          </w:p>
          <w:p w:rsidR="00D631D3" w:rsidRPr="00D02AA8" w:rsidRDefault="00D631D3" w:rsidP="00A627D1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6A0751" w:rsidRPr="00D02AA8">
              <w:rPr>
                <w:rFonts w:asciiTheme="minorHAnsi" w:hAnsiTheme="minorHAnsi" w:cs="Arial"/>
                <w:sz w:val="22"/>
                <w:szCs w:val="22"/>
              </w:rPr>
              <w:t>Set out reason and i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 xml:space="preserve">nsert reference to </w:t>
            </w:r>
            <w:r w:rsidR="00204307" w:rsidRPr="00D02AA8">
              <w:rPr>
                <w:rFonts w:asciiTheme="minorHAnsi" w:hAnsiTheme="minorHAnsi" w:cs="Arial"/>
                <w:sz w:val="22"/>
                <w:szCs w:val="22"/>
              </w:rPr>
              <w:t xml:space="preserve">that part 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 xml:space="preserve">of Regulation 4 of </w:t>
            </w:r>
            <w:r w:rsidRPr="00D02AA8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val="en-US"/>
              </w:rPr>
              <w:t xml:space="preserve">Statutory Instrument </w:t>
            </w:r>
            <w:r w:rsidRPr="00D02AA8">
              <w:rPr>
                <w:rFonts w:asciiTheme="minorHAnsi" w:eastAsia="Times New Roman" w:hAnsiTheme="minorHAnsi" w:cs="Arial"/>
                <w:sz w:val="22"/>
                <w:szCs w:val="22"/>
              </w:rPr>
              <w:t>490/2014 – European Union (Certain permitted uses of Orphan Works) Regulations 2014</w:t>
            </w:r>
            <w:r w:rsidR="00204307" w:rsidRPr="00D02AA8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which is 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 xml:space="preserve"> relevant to basis for </w:t>
            </w:r>
            <w:r w:rsidR="00204307" w:rsidRPr="00D02AA8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Pr="00D02AA8">
              <w:rPr>
                <w:rFonts w:asciiTheme="minorHAnsi" w:hAnsiTheme="minorHAnsi" w:cs="Arial"/>
                <w:sz w:val="22"/>
                <w:szCs w:val="22"/>
              </w:rPr>
              <w:t>claim of Orphan Work e.g. 4(2)(b):</w:t>
            </w:r>
          </w:p>
          <w:p w:rsidR="00D631D3" w:rsidRPr="00D02AA8" w:rsidRDefault="00D631D3" w:rsidP="00A627D1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tcBorders>
              <w:bottom w:val="single" w:sz="4" w:space="0" w:color="auto"/>
            </w:tcBorders>
            <w:shd w:val="clear" w:color="auto" w:fill="auto"/>
          </w:tcPr>
          <w:p w:rsidR="00AD43B2" w:rsidRPr="00D02AA8" w:rsidRDefault="00AD43B2" w:rsidP="003E5B5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2"/>
        <w:tblW w:w="8516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4155"/>
      </w:tblGrid>
      <w:tr w:rsidR="00123224" w:rsidRPr="003F56F8" w:rsidTr="00204307">
        <w:tc>
          <w:tcPr>
            <w:tcW w:w="2802" w:type="dxa"/>
            <w:shd w:val="clear" w:color="auto" w:fill="C2D69B" w:themeFill="accent3" w:themeFillTint="99"/>
          </w:tcPr>
          <w:p w:rsidR="00123224" w:rsidRPr="00D02AA8" w:rsidRDefault="00986EC6" w:rsidP="00986EC6">
            <w:pPr>
              <w:spacing w:before="0" w:line="240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lastRenderedPageBreak/>
              <w:t>Details of</w:t>
            </w:r>
            <w:r w:rsidR="00711B79"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11B79" w:rsidRPr="00D02AA8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2"/>
                <w:szCs w:val="22"/>
                <w:lang w:eastAsia="en-IE"/>
              </w:rPr>
              <w:t>Diligent Search</w:t>
            </w:r>
            <w:r w:rsidR="00E17AF4" w:rsidRPr="00D02AA8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2"/>
                <w:szCs w:val="22"/>
                <w:lang w:eastAsia="en-IE"/>
              </w:rPr>
              <w:t xml:space="preserve"> (add</w:t>
            </w:r>
            <w:r w:rsidRPr="00D02AA8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2"/>
                <w:szCs w:val="22"/>
                <w:lang w:eastAsia="en-IE"/>
              </w:rPr>
              <w:t>/</w:t>
            </w:r>
            <w:r w:rsidR="003E5B55" w:rsidRPr="00D02AA8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2"/>
                <w:szCs w:val="22"/>
                <w:lang w:eastAsia="en-IE"/>
              </w:rPr>
              <w:t xml:space="preserve">remove </w:t>
            </w:r>
            <w:r w:rsidR="00E17AF4" w:rsidRPr="00D02AA8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2"/>
                <w:szCs w:val="22"/>
                <w:lang w:eastAsia="en-IE"/>
              </w:rPr>
              <w:t>rows if required)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123224" w:rsidRPr="00D02AA8" w:rsidRDefault="00123224" w:rsidP="003E5B55">
            <w:pPr>
              <w:spacing w:before="0" w:line="240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Date of search</w:t>
            </w:r>
          </w:p>
        </w:tc>
        <w:tc>
          <w:tcPr>
            <w:tcW w:w="4155" w:type="dxa"/>
            <w:shd w:val="clear" w:color="auto" w:fill="C2D69B" w:themeFill="accent3" w:themeFillTint="99"/>
          </w:tcPr>
          <w:p w:rsidR="00123224" w:rsidRPr="00D02AA8" w:rsidRDefault="00123224" w:rsidP="003E5B55">
            <w:pPr>
              <w:spacing w:before="0" w:line="240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Outcome</w:t>
            </w:r>
          </w:p>
        </w:tc>
      </w:tr>
      <w:tr w:rsidR="000468E0" w:rsidRPr="003F56F8" w:rsidTr="00986EC6">
        <w:tc>
          <w:tcPr>
            <w:tcW w:w="2802" w:type="dxa"/>
            <w:shd w:val="clear" w:color="auto" w:fill="FFFFFF" w:themeFill="background1"/>
          </w:tcPr>
          <w:p w:rsidR="000468E0" w:rsidRPr="00D02AA8" w:rsidRDefault="000468E0" w:rsidP="00D02AA8">
            <w:pPr>
              <w:spacing w:before="0" w:line="240" w:lineRule="auto"/>
              <w:contextualSpacing/>
              <w:rPr>
                <w:rFonts w:cs="Arial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02AA8">
              <w:rPr>
                <w:rFonts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Narrative of how the diligent search was conducted.   This should include </w:t>
            </w:r>
            <w:r w:rsidR="00D02AA8" w:rsidRPr="00D02AA8">
              <w:rPr>
                <w:rFonts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a listing of </w:t>
            </w:r>
            <w:r w:rsidRPr="00D02AA8">
              <w:rPr>
                <w:rFonts w:cs="Arial"/>
                <w:b/>
                <w:color w:val="000000" w:themeColor="text1"/>
                <w:sz w:val="22"/>
                <w:szCs w:val="22"/>
                <w:lang w:eastAsia="en-GB"/>
              </w:rPr>
              <w:t>the sources that were consulted and justification on why others were not.</w:t>
            </w:r>
          </w:p>
          <w:p w:rsidR="000468E0" w:rsidRPr="00D02AA8" w:rsidRDefault="000468E0" w:rsidP="006D622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68E0" w:rsidRPr="00D02AA8" w:rsidRDefault="000468E0" w:rsidP="006D622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FFFFFF" w:themeFill="background1"/>
          </w:tcPr>
          <w:p w:rsidR="000468E0" w:rsidRPr="00D02AA8" w:rsidRDefault="000468E0" w:rsidP="006D622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Orphan Works Database</w:t>
            </w:r>
          </w:p>
          <w:p w:rsidR="000468E0" w:rsidRPr="00D02AA8" w:rsidRDefault="000468E0" w:rsidP="006D622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68E0" w:rsidRPr="00D02AA8" w:rsidRDefault="000468E0" w:rsidP="006D622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nn/mm/yyyy</w:t>
            </w:r>
          </w:p>
        </w:tc>
        <w:tc>
          <w:tcPr>
            <w:tcW w:w="4155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General Research </w:t>
            </w:r>
            <w:r w:rsidR="00FF560B" w:rsidRPr="00D02AA8">
              <w:rPr>
                <w:rFonts w:asciiTheme="minorHAnsi" w:hAnsiTheme="minorHAnsi" w:cs="Arial"/>
                <w:b/>
                <w:sz w:val="22"/>
                <w:szCs w:val="22"/>
              </w:rPr>
              <w:t>e.g.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Internet, Company records, national or international registers/databases</w:t>
            </w:r>
            <w:r w:rsid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searched</w:t>
            </w: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nn/mm/yyyy</w:t>
            </w:r>
          </w:p>
        </w:tc>
        <w:tc>
          <w:tcPr>
            <w:tcW w:w="4155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Insert name of Library, Archive</w:t>
            </w:r>
            <w:r w:rsid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searched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FF560B" w:rsidRPr="00D02AA8">
              <w:rPr>
                <w:rFonts w:asciiTheme="minorHAnsi" w:hAnsiTheme="minorHAnsi" w:cs="Arial"/>
                <w:b/>
                <w:sz w:val="22"/>
                <w:szCs w:val="22"/>
              </w:rPr>
              <w:t>etc.</w:t>
            </w: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nn/mm/yyyy</w:t>
            </w:r>
          </w:p>
        </w:tc>
        <w:tc>
          <w:tcPr>
            <w:tcW w:w="4155" w:type="dxa"/>
            <w:shd w:val="clear" w:color="auto" w:fill="FFFFFF" w:themeFill="background1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en-IE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Insert name of Library, Archive</w:t>
            </w:r>
            <w:r w:rsid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560B">
              <w:rPr>
                <w:rFonts w:asciiTheme="minorHAnsi" w:hAnsiTheme="minorHAnsi" w:cs="Arial"/>
                <w:b/>
                <w:sz w:val="22"/>
                <w:szCs w:val="22"/>
              </w:rPr>
              <w:t>searched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FF560B" w:rsidRPr="00D02AA8">
              <w:rPr>
                <w:rFonts w:asciiTheme="minorHAnsi" w:hAnsiTheme="minorHAnsi" w:cs="Arial"/>
                <w:b/>
                <w:sz w:val="22"/>
                <w:szCs w:val="22"/>
              </w:rPr>
              <w:t>etc.</w:t>
            </w: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nn/mm/yyyy</w:t>
            </w:r>
          </w:p>
        </w:tc>
        <w:tc>
          <w:tcPr>
            <w:tcW w:w="4155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>Insert name of Library, Archive</w:t>
            </w:r>
            <w:r w:rsid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 searched</w:t>
            </w: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FF560B" w:rsidRPr="00D02AA8">
              <w:rPr>
                <w:rFonts w:asciiTheme="minorHAnsi" w:hAnsiTheme="minorHAnsi" w:cs="Arial"/>
                <w:b/>
                <w:sz w:val="22"/>
                <w:szCs w:val="22"/>
              </w:rPr>
              <w:t>etc.</w:t>
            </w: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sz w:val="22"/>
                <w:szCs w:val="22"/>
              </w:rPr>
              <w:t>nn/mm/yyyy</w:t>
            </w:r>
          </w:p>
        </w:tc>
        <w:tc>
          <w:tcPr>
            <w:tcW w:w="4155" w:type="dxa"/>
            <w:shd w:val="clear" w:color="auto" w:fill="auto"/>
          </w:tcPr>
          <w:p w:rsidR="000468E0" w:rsidRPr="00D02AA8" w:rsidRDefault="000468E0" w:rsidP="003E5B55">
            <w:pPr>
              <w:pStyle w:val="Heading2"/>
              <w:numPr>
                <w:ilvl w:val="0"/>
                <w:numId w:val="0"/>
              </w:numPr>
              <w:shd w:val="clear" w:color="auto" w:fill="FFFFFF"/>
              <w:spacing w:before="0"/>
              <w:textAlignment w:val="baseline"/>
              <w:outlineLvl w:val="1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0468E0" w:rsidRPr="003F56F8" w:rsidTr="00986EC6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204307">
        <w:tc>
          <w:tcPr>
            <w:tcW w:w="2802" w:type="dxa"/>
            <w:shd w:val="clear" w:color="auto" w:fill="C2D69B" w:themeFill="accent3" w:themeFillTint="99"/>
          </w:tcPr>
          <w:p w:rsidR="000468E0" w:rsidRPr="00D02AA8" w:rsidRDefault="000468E0" w:rsidP="003E4D8D">
            <w:pPr>
              <w:spacing w:before="0" w:line="240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Source(s) Not Checked </w:t>
            </w:r>
          </w:p>
        </w:tc>
        <w:tc>
          <w:tcPr>
            <w:tcW w:w="5714" w:type="dxa"/>
            <w:gridSpan w:val="2"/>
            <w:shd w:val="clear" w:color="auto" w:fill="C2D69B" w:themeFill="accent3" w:themeFillTint="99"/>
          </w:tcPr>
          <w:p w:rsidR="000468E0" w:rsidRPr="00D02AA8" w:rsidRDefault="000468E0" w:rsidP="00204307">
            <w:pPr>
              <w:tabs>
                <w:tab w:val="left" w:pos="3479"/>
              </w:tabs>
              <w:spacing w:before="0" w:line="240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Reason for not checking </w:t>
            </w:r>
            <w:r w:rsidRPr="00D02AA8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ab/>
            </w:r>
          </w:p>
        </w:tc>
      </w:tr>
      <w:tr w:rsidR="000468E0" w:rsidRPr="003F56F8" w:rsidTr="00986EC6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2AA8">
              <w:rPr>
                <w:rFonts w:asciiTheme="minorHAnsi" w:hAnsiTheme="minorHAnsi" w:cs="Arial"/>
                <w:b/>
                <w:sz w:val="22"/>
                <w:szCs w:val="22"/>
              </w:rPr>
              <w:t xml:space="preserve">Insert details such as  name/nature of source 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204307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204307">
        <w:tc>
          <w:tcPr>
            <w:tcW w:w="2802" w:type="dxa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D02AA8" w:rsidRDefault="000468E0" w:rsidP="003E5B55">
            <w:pPr>
              <w:spacing w:before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68E0" w:rsidRPr="003F56F8" w:rsidTr="00204307">
        <w:tc>
          <w:tcPr>
            <w:tcW w:w="2802" w:type="dxa"/>
            <w:shd w:val="clear" w:color="auto" w:fill="auto"/>
          </w:tcPr>
          <w:p w:rsidR="000468E0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</w:rPr>
            </w:pPr>
          </w:p>
        </w:tc>
      </w:tr>
      <w:tr w:rsidR="000468E0" w:rsidRPr="003F56F8" w:rsidTr="00204307">
        <w:tc>
          <w:tcPr>
            <w:tcW w:w="2802" w:type="dxa"/>
            <w:shd w:val="clear" w:color="auto" w:fill="auto"/>
          </w:tcPr>
          <w:p w:rsidR="000468E0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</w:rPr>
            </w:pPr>
          </w:p>
        </w:tc>
      </w:tr>
      <w:tr w:rsidR="000468E0" w:rsidRPr="003F56F8" w:rsidTr="0020430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0468E0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0468E0" w:rsidRPr="003F56F8" w:rsidRDefault="000468E0" w:rsidP="003E5B55">
            <w:pPr>
              <w:spacing w:before="0" w:line="240" w:lineRule="auto"/>
              <w:rPr>
                <w:rFonts w:asciiTheme="minorHAnsi" w:hAnsiTheme="minorHAnsi" w:cs="Arial"/>
              </w:rPr>
            </w:pPr>
          </w:p>
        </w:tc>
      </w:tr>
    </w:tbl>
    <w:p w:rsidR="00AD43B2" w:rsidRPr="003F56F8" w:rsidRDefault="00AD43B2" w:rsidP="003E5B55">
      <w:pPr>
        <w:pStyle w:val="ListParagraph"/>
        <w:spacing w:before="0" w:line="240" w:lineRule="auto"/>
        <w:rPr>
          <w:rFonts w:ascii="Arial" w:hAnsi="Arial" w:cs="Arial"/>
          <w:sz w:val="22"/>
          <w:szCs w:val="22"/>
        </w:rPr>
      </w:pPr>
    </w:p>
    <w:p w:rsidR="00B96019" w:rsidRPr="003F56F8" w:rsidRDefault="00B96019" w:rsidP="003E5B55">
      <w:pPr>
        <w:spacing w:before="0" w:after="200" w:line="240" w:lineRule="auto"/>
        <w:rPr>
          <w:rFonts w:ascii="Arial" w:hAnsi="Arial" w:cs="Arial"/>
          <w:sz w:val="22"/>
          <w:szCs w:val="22"/>
        </w:rPr>
      </w:pPr>
    </w:p>
    <w:sectPr w:rsidR="00B96019" w:rsidRPr="003F56F8" w:rsidSect="00D02AA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7BB9"/>
    <w:multiLevelType w:val="hybridMultilevel"/>
    <w:tmpl w:val="7744CE92"/>
    <w:lvl w:ilvl="0" w:tplc="4EB27A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1B32"/>
    <w:multiLevelType w:val="hybridMultilevel"/>
    <w:tmpl w:val="EC809394"/>
    <w:lvl w:ilvl="0" w:tplc="7A1C2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E23F6"/>
    <w:multiLevelType w:val="hybridMultilevel"/>
    <w:tmpl w:val="EC809394"/>
    <w:lvl w:ilvl="0" w:tplc="7A1C2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72DA6"/>
    <w:multiLevelType w:val="multilevel"/>
    <w:tmpl w:val="292829A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A8"/>
    <w:rsid w:val="000468E0"/>
    <w:rsid w:val="000A672F"/>
    <w:rsid w:val="000D2F1F"/>
    <w:rsid w:val="000E085C"/>
    <w:rsid w:val="000F32F9"/>
    <w:rsid w:val="000F6165"/>
    <w:rsid w:val="00123224"/>
    <w:rsid w:val="00123D16"/>
    <w:rsid w:val="00127C38"/>
    <w:rsid w:val="00160548"/>
    <w:rsid w:val="00174621"/>
    <w:rsid w:val="00187B0F"/>
    <w:rsid w:val="001922BD"/>
    <w:rsid w:val="001C3A40"/>
    <w:rsid w:val="001C4493"/>
    <w:rsid w:val="00204307"/>
    <w:rsid w:val="002149B6"/>
    <w:rsid w:val="00223447"/>
    <w:rsid w:val="00237163"/>
    <w:rsid w:val="002404F8"/>
    <w:rsid w:val="002D28DB"/>
    <w:rsid w:val="002E63CA"/>
    <w:rsid w:val="002F77D2"/>
    <w:rsid w:val="00300FE4"/>
    <w:rsid w:val="003112B6"/>
    <w:rsid w:val="0031384C"/>
    <w:rsid w:val="00385389"/>
    <w:rsid w:val="0039228B"/>
    <w:rsid w:val="003A7D67"/>
    <w:rsid w:val="003B5ABA"/>
    <w:rsid w:val="003C11EE"/>
    <w:rsid w:val="003C386A"/>
    <w:rsid w:val="003C6724"/>
    <w:rsid w:val="003E5B55"/>
    <w:rsid w:val="003F56F8"/>
    <w:rsid w:val="0045683E"/>
    <w:rsid w:val="0047290D"/>
    <w:rsid w:val="0048508D"/>
    <w:rsid w:val="004859BC"/>
    <w:rsid w:val="00486C81"/>
    <w:rsid w:val="004B05BD"/>
    <w:rsid w:val="004C0AAA"/>
    <w:rsid w:val="004E7DC2"/>
    <w:rsid w:val="004F7FF4"/>
    <w:rsid w:val="00505A6A"/>
    <w:rsid w:val="005447FE"/>
    <w:rsid w:val="00582A0E"/>
    <w:rsid w:val="0058696E"/>
    <w:rsid w:val="00587514"/>
    <w:rsid w:val="005A2E3D"/>
    <w:rsid w:val="005A5521"/>
    <w:rsid w:val="005D3B82"/>
    <w:rsid w:val="005E2861"/>
    <w:rsid w:val="005E40F3"/>
    <w:rsid w:val="005E5A56"/>
    <w:rsid w:val="00604A61"/>
    <w:rsid w:val="00620095"/>
    <w:rsid w:val="006466B1"/>
    <w:rsid w:val="00654DDC"/>
    <w:rsid w:val="006621A8"/>
    <w:rsid w:val="00691973"/>
    <w:rsid w:val="0069587F"/>
    <w:rsid w:val="006A0751"/>
    <w:rsid w:val="006E32C1"/>
    <w:rsid w:val="006E6239"/>
    <w:rsid w:val="006F1DCE"/>
    <w:rsid w:val="006F1F87"/>
    <w:rsid w:val="00711B79"/>
    <w:rsid w:val="00744C5F"/>
    <w:rsid w:val="007506FE"/>
    <w:rsid w:val="0076227A"/>
    <w:rsid w:val="007903E6"/>
    <w:rsid w:val="007A2B10"/>
    <w:rsid w:val="007A5E40"/>
    <w:rsid w:val="007C6EAD"/>
    <w:rsid w:val="007E16F5"/>
    <w:rsid w:val="007E763A"/>
    <w:rsid w:val="00814237"/>
    <w:rsid w:val="0084416E"/>
    <w:rsid w:val="008453A7"/>
    <w:rsid w:val="00846881"/>
    <w:rsid w:val="00884133"/>
    <w:rsid w:val="008F478D"/>
    <w:rsid w:val="008F7A4C"/>
    <w:rsid w:val="00924D79"/>
    <w:rsid w:val="00937916"/>
    <w:rsid w:val="00962D83"/>
    <w:rsid w:val="009735A9"/>
    <w:rsid w:val="00986EC6"/>
    <w:rsid w:val="0098786D"/>
    <w:rsid w:val="009B242F"/>
    <w:rsid w:val="009C4D63"/>
    <w:rsid w:val="00A05052"/>
    <w:rsid w:val="00A14A94"/>
    <w:rsid w:val="00A2391A"/>
    <w:rsid w:val="00A34677"/>
    <w:rsid w:val="00A627D1"/>
    <w:rsid w:val="00A63788"/>
    <w:rsid w:val="00A66569"/>
    <w:rsid w:val="00A673D7"/>
    <w:rsid w:val="00A762C0"/>
    <w:rsid w:val="00A9390C"/>
    <w:rsid w:val="00AA70F9"/>
    <w:rsid w:val="00AD43B2"/>
    <w:rsid w:val="00AF07A2"/>
    <w:rsid w:val="00AF46FD"/>
    <w:rsid w:val="00B04333"/>
    <w:rsid w:val="00B351CE"/>
    <w:rsid w:val="00B36C8F"/>
    <w:rsid w:val="00B73B28"/>
    <w:rsid w:val="00B96019"/>
    <w:rsid w:val="00BA6354"/>
    <w:rsid w:val="00BB4742"/>
    <w:rsid w:val="00BB68F3"/>
    <w:rsid w:val="00BD4B7F"/>
    <w:rsid w:val="00BF03C5"/>
    <w:rsid w:val="00BF322A"/>
    <w:rsid w:val="00C02F94"/>
    <w:rsid w:val="00C12C56"/>
    <w:rsid w:val="00C5233B"/>
    <w:rsid w:val="00C65970"/>
    <w:rsid w:val="00C77945"/>
    <w:rsid w:val="00C8527C"/>
    <w:rsid w:val="00C9759E"/>
    <w:rsid w:val="00CC6D88"/>
    <w:rsid w:val="00D02AA8"/>
    <w:rsid w:val="00D05076"/>
    <w:rsid w:val="00D32187"/>
    <w:rsid w:val="00D53AF0"/>
    <w:rsid w:val="00D631D3"/>
    <w:rsid w:val="00D648EF"/>
    <w:rsid w:val="00D822A5"/>
    <w:rsid w:val="00DC592F"/>
    <w:rsid w:val="00E157B8"/>
    <w:rsid w:val="00E17AF4"/>
    <w:rsid w:val="00E20E15"/>
    <w:rsid w:val="00E46A5D"/>
    <w:rsid w:val="00E75A54"/>
    <w:rsid w:val="00E80B8B"/>
    <w:rsid w:val="00E8426C"/>
    <w:rsid w:val="00EA5A8F"/>
    <w:rsid w:val="00EB6A03"/>
    <w:rsid w:val="00EC3C14"/>
    <w:rsid w:val="00F06CC5"/>
    <w:rsid w:val="00F53AFC"/>
    <w:rsid w:val="00F733BF"/>
    <w:rsid w:val="00F943F8"/>
    <w:rsid w:val="00F954B1"/>
    <w:rsid w:val="00F97594"/>
    <w:rsid w:val="00FD73AE"/>
    <w:rsid w:val="00FE526A"/>
    <w:rsid w:val="00FF560B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6D"/>
    <w:pPr>
      <w:spacing w:before="120" w:after="0" w:line="360" w:lineRule="auto"/>
    </w:pPr>
    <w:rPr>
      <w:rFonts w:ascii="Calibri" w:eastAsiaTheme="minorEastAsia" w:hAnsi="Calibri"/>
      <w:sz w:val="24"/>
      <w:szCs w:val="24"/>
      <w:lang w:val="en-GB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6621A8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Minion Pro" w:eastAsiaTheme="majorEastAsia" w:hAnsi="Minion Pro" w:cstheme="majorBidi"/>
      <w:b/>
      <w:bCs/>
      <w:smallCaps/>
      <w:color w:val="4F81BD" w:themeColor="accent1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2861"/>
    <w:pPr>
      <w:pBdr>
        <w:bottom w:val="single" w:sz="48" w:space="4" w:color="7C1416"/>
      </w:pBdr>
      <w:shd w:val="clear" w:color="auto" w:fill="FFFFFF" w:themeFill="background1"/>
      <w:spacing w:before="0" w:after="60" w:line="240" w:lineRule="auto"/>
      <w:ind w:right="75"/>
      <w:textAlignment w:val="bottom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1A8"/>
    <w:rPr>
      <w:rFonts w:ascii="Minion Pro" w:eastAsiaTheme="majorEastAsia" w:hAnsi="Minion Pro" w:cstheme="majorBidi"/>
      <w:b/>
      <w:bCs/>
      <w:smallCaps/>
      <w:color w:val="4F81BD" w:themeColor="accen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E2861"/>
    <w:rPr>
      <w:rFonts w:ascii="Calibri" w:eastAsiaTheme="majorEastAsia" w:hAnsi="Calibri" w:cstheme="majorBidi"/>
      <w:b/>
      <w:bCs/>
      <w:color w:val="4F81BD" w:themeColor="accent1"/>
      <w:sz w:val="24"/>
      <w:szCs w:val="24"/>
      <w:shd w:val="clear" w:color="auto" w:fill="FFFFFF" w:themeFill="background1"/>
      <w:lang w:val="en-GB"/>
    </w:rPr>
  </w:style>
  <w:style w:type="table" w:styleId="TableGrid">
    <w:name w:val="Table Grid"/>
    <w:basedOn w:val="TableNormal"/>
    <w:uiPriority w:val="59"/>
    <w:rsid w:val="006621A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1A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621A8"/>
  </w:style>
  <w:style w:type="character" w:customStyle="1" w:styleId="searchstate">
    <w:name w:val="searchstate"/>
    <w:basedOn w:val="DefaultParagraphFont"/>
    <w:rsid w:val="006621A8"/>
  </w:style>
  <w:style w:type="paragraph" w:styleId="ListParagraph">
    <w:name w:val="List Paragraph"/>
    <w:basedOn w:val="Normal"/>
    <w:uiPriority w:val="34"/>
    <w:qFormat/>
    <w:rsid w:val="00B9601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786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322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6D"/>
    <w:pPr>
      <w:spacing w:before="120" w:after="0" w:line="360" w:lineRule="auto"/>
    </w:pPr>
    <w:rPr>
      <w:rFonts w:ascii="Calibri" w:eastAsiaTheme="minorEastAsia" w:hAnsi="Calibri"/>
      <w:sz w:val="24"/>
      <w:szCs w:val="24"/>
      <w:lang w:val="en-GB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6621A8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Minion Pro" w:eastAsiaTheme="majorEastAsia" w:hAnsi="Minion Pro" w:cstheme="majorBidi"/>
      <w:b/>
      <w:bCs/>
      <w:smallCaps/>
      <w:color w:val="4F81BD" w:themeColor="accent1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2861"/>
    <w:pPr>
      <w:pBdr>
        <w:bottom w:val="single" w:sz="48" w:space="4" w:color="7C1416"/>
      </w:pBdr>
      <w:shd w:val="clear" w:color="auto" w:fill="FFFFFF" w:themeFill="background1"/>
      <w:spacing w:before="0" w:after="60" w:line="240" w:lineRule="auto"/>
      <w:ind w:right="75"/>
      <w:textAlignment w:val="bottom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1A8"/>
    <w:rPr>
      <w:rFonts w:ascii="Minion Pro" w:eastAsiaTheme="majorEastAsia" w:hAnsi="Minion Pro" w:cstheme="majorBidi"/>
      <w:b/>
      <w:bCs/>
      <w:smallCaps/>
      <w:color w:val="4F81BD" w:themeColor="accen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E2861"/>
    <w:rPr>
      <w:rFonts w:ascii="Calibri" w:eastAsiaTheme="majorEastAsia" w:hAnsi="Calibri" w:cstheme="majorBidi"/>
      <w:b/>
      <w:bCs/>
      <w:color w:val="4F81BD" w:themeColor="accent1"/>
      <w:sz w:val="24"/>
      <w:szCs w:val="24"/>
      <w:shd w:val="clear" w:color="auto" w:fill="FFFFFF" w:themeFill="background1"/>
      <w:lang w:val="en-GB"/>
    </w:rPr>
  </w:style>
  <w:style w:type="table" w:styleId="TableGrid">
    <w:name w:val="Table Grid"/>
    <w:basedOn w:val="TableNormal"/>
    <w:uiPriority w:val="59"/>
    <w:rsid w:val="006621A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1A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621A8"/>
  </w:style>
  <w:style w:type="character" w:customStyle="1" w:styleId="searchstate">
    <w:name w:val="searchstate"/>
    <w:basedOn w:val="DefaultParagraphFont"/>
    <w:rsid w:val="006621A8"/>
  </w:style>
  <w:style w:type="paragraph" w:styleId="ListParagraph">
    <w:name w:val="List Paragraph"/>
    <w:basedOn w:val="Normal"/>
    <w:uiPriority w:val="34"/>
    <w:qFormat/>
    <w:rsid w:val="00B9601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786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322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45F2-8703-4291-959B-1923F683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O'Flaherty</dc:creator>
  <cp:lastModifiedBy>Martin O'Flaherty</cp:lastModifiedBy>
  <cp:revision>3</cp:revision>
  <cp:lastPrinted>2015-11-20T13:44:00Z</cp:lastPrinted>
  <dcterms:created xsi:type="dcterms:W3CDTF">2015-11-26T15:10:00Z</dcterms:created>
  <dcterms:modified xsi:type="dcterms:W3CDTF">2016-01-27T16:17:00Z</dcterms:modified>
</cp:coreProperties>
</file>